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B21" w:rsidRPr="003F7ABE" w:rsidRDefault="00737B21" w:rsidP="00737B21">
      <w:pPr>
        <w:spacing w:after="0"/>
        <w:ind w:right="-14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F7ABE">
        <w:rPr>
          <w:rFonts w:ascii="Times New Roman" w:hAnsi="Times New Roman" w:cs="Times New Roman"/>
          <w:b/>
          <w:sz w:val="28"/>
          <w:szCs w:val="24"/>
        </w:rPr>
        <w:t xml:space="preserve">Справка </w:t>
      </w:r>
    </w:p>
    <w:p w:rsidR="00737B21" w:rsidRPr="003F7ABE" w:rsidRDefault="00737B21" w:rsidP="00737B21">
      <w:pPr>
        <w:spacing w:after="0"/>
        <w:ind w:right="-14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F7ABE">
        <w:rPr>
          <w:rFonts w:ascii="Times New Roman" w:hAnsi="Times New Roman" w:cs="Times New Roman"/>
          <w:b/>
          <w:sz w:val="28"/>
          <w:szCs w:val="24"/>
        </w:rPr>
        <w:t>по МБДОУ детскому саду №30 «Ёлочка» по теме</w:t>
      </w:r>
    </w:p>
    <w:p w:rsidR="00737B21" w:rsidRPr="003F7ABE" w:rsidRDefault="00737B21" w:rsidP="00737B21">
      <w:pPr>
        <w:spacing w:after="0"/>
        <w:ind w:right="-14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F7ABE">
        <w:rPr>
          <w:rFonts w:ascii="Times New Roman" w:hAnsi="Times New Roman" w:cs="Times New Roman"/>
          <w:b/>
          <w:sz w:val="28"/>
          <w:szCs w:val="24"/>
        </w:rPr>
        <w:t xml:space="preserve"> «Удовлетворенность родителями качеством оказываемых дополнительных платных образовательных услуг»</w:t>
      </w:r>
    </w:p>
    <w:p w:rsidR="00737B21" w:rsidRDefault="00737B21" w:rsidP="00737B21">
      <w:pPr>
        <w:spacing w:after="0"/>
        <w:ind w:right="-14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37B21" w:rsidRPr="003F7ABE" w:rsidRDefault="00737B21" w:rsidP="00737B21">
      <w:pPr>
        <w:spacing w:after="0"/>
        <w:ind w:right="-14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37B21" w:rsidRPr="003F7ABE" w:rsidRDefault="00737B21" w:rsidP="00737B21">
      <w:pPr>
        <w:spacing w:after="0"/>
        <w:ind w:right="-144" w:firstLine="720"/>
        <w:jc w:val="both"/>
        <w:rPr>
          <w:rFonts w:ascii="Times New Roman" w:hAnsi="Times New Roman" w:cs="Times New Roman"/>
          <w:sz w:val="28"/>
          <w:szCs w:val="24"/>
        </w:rPr>
      </w:pPr>
      <w:r w:rsidRPr="003F7ABE">
        <w:rPr>
          <w:rFonts w:ascii="Times New Roman" w:hAnsi="Times New Roman" w:cs="Times New Roman"/>
          <w:sz w:val="28"/>
          <w:szCs w:val="24"/>
        </w:rPr>
        <w:t>В опросе по анкете приняли участие родители воспитанников старших и подгот</w:t>
      </w:r>
      <w:r>
        <w:rPr>
          <w:rFonts w:ascii="Times New Roman" w:hAnsi="Times New Roman" w:cs="Times New Roman"/>
          <w:sz w:val="28"/>
          <w:szCs w:val="24"/>
        </w:rPr>
        <w:t>овительной групп в количестве 31</w:t>
      </w:r>
      <w:r w:rsidRPr="003F7ABE">
        <w:rPr>
          <w:rFonts w:ascii="Times New Roman" w:hAnsi="Times New Roman" w:cs="Times New Roman"/>
          <w:sz w:val="28"/>
          <w:szCs w:val="24"/>
        </w:rPr>
        <w:t xml:space="preserve"> человек</w:t>
      </w:r>
      <w:r>
        <w:rPr>
          <w:rFonts w:ascii="Times New Roman" w:hAnsi="Times New Roman" w:cs="Times New Roman"/>
          <w:sz w:val="28"/>
          <w:szCs w:val="24"/>
        </w:rPr>
        <w:t>а</w:t>
      </w:r>
      <w:r w:rsidRPr="003F7ABE">
        <w:rPr>
          <w:rFonts w:ascii="Times New Roman" w:hAnsi="Times New Roman" w:cs="Times New Roman"/>
          <w:sz w:val="28"/>
          <w:szCs w:val="24"/>
        </w:rPr>
        <w:t>.</w:t>
      </w:r>
    </w:p>
    <w:p w:rsidR="00737B21" w:rsidRPr="003F7ABE" w:rsidRDefault="00737B21" w:rsidP="00737B21">
      <w:pPr>
        <w:spacing w:after="0"/>
        <w:ind w:right="-144" w:firstLine="720"/>
        <w:jc w:val="both"/>
        <w:rPr>
          <w:rFonts w:ascii="Times New Roman" w:hAnsi="Times New Roman" w:cs="Times New Roman"/>
          <w:sz w:val="28"/>
          <w:szCs w:val="24"/>
        </w:rPr>
      </w:pPr>
      <w:r w:rsidRPr="003F7ABE">
        <w:rPr>
          <w:rFonts w:ascii="Times New Roman" w:hAnsi="Times New Roman" w:cs="Times New Roman"/>
          <w:sz w:val="28"/>
          <w:szCs w:val="24"/>
        </w:rPr>
        <w:t xml:space="preserve">По итогам анкетирования можно сделать следующие выводы: </w:t>
      </w:r>
    </w:p>
    <w:p w:rsidR="00737B21" w:rsidRPr="003F7ABE" w:rsidRDefault="00737B21" w:rsidP="00737B21">
      <w:pPr>
        <w:spacing w:after="0"/>
        <w:ind w:right="-144" w:firstLine="72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хореографию посещают 20</w:t>
      </w:r>
      <w:r w:rsidRPr="003F7ABE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детей</w:t>
      </w:r>
      <w:r w:rsidRPr="003F7ABE">
        <w:rPr>
          <w:rFonts w:ascii="Times New Roman" w:hAnsi="Times New Roman" w:cs="Times New Roman"/>
          <w:sz w:val="28"/>
          <w:szCs w:val="24"/>
        </w:rPr>
        <w:t>;</w:t>
      </w:r>
    </w:p>
    <w:p w:rsidR="00737B21" w:rsidRPr="003F7ABE" w:rsidRDefault="00737B21" w:rsidP="00737B21">
      <w:pPr>
        <w:spacing w:after="0"/>
        <w:ind w:right="-144" w:firstLine="72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кружок английского языка – 20</w:t>
      </w:r>
      <w:r w:rsidRPr="003F7ABE">
        <w:rPr>
          <w:rFonts w:ascii="Times New Roman" w:hAnsi="Times New Roman" w:cs="Times New Roman"/>
          <w:sz w:val="28"/>
          <w:szCs w:val="24"/>
        </w:rPr>
        <w:t xml:space="preserve"> детей;</w:t>
      </w:r>
    </w:p>
    <w:p w:rsidR="00737B21" w:rsidRPr="003F7ABE" w:rsidRDefault="00737B21" w:rsidP="00737B21">
      <w:pPr>
        <w:spacing w:after="0"/>
        <w:ind w:right="-144" w:firstLine="720"/>
        <w:jc w:val="both"/>
        <w:rPr>
          <w:rFonts w:ascii="Times New Roman" w:hAnsi="Times New Roman" w:cs="Times New Roman"/>
          <w:sz w:val="28"/>
          <w:szCs w:val="24"/>
        </w:rPr>
      </w:pPr>
      <w:r w:rsidRPr="003F7ABE">
        <w:rPr>
          <w:rFonts w:ascii="Times New Roman" w:hAnsi="Times New Roman" w:cs="Times New Roman"/>
          <w:sz w:val="28"/>
          <w:szCs w:val="24"/>
        </w:rPr>
        <w:t>Все опрошенные довольны качеством оказываемых дополнительных платных образовательных услуг, претензий к руководителям кружков не имеют.</w:t>
      </w:r>
    </w:p>
    <w:p w:rsidR="00737B21" w:rsidRPr="003F7ABE" w:rsidRDefault="00737B21" w:rsidP="00737B21">
      <w:pPr>
        <w:spacing w:after="0"/>
        <w:ind w:right="-144" w:firstLine="720"/>
        <w:jc w:val="both"/>
        <w:rPr>
          <w:rFonts w:ascii="Times New Roman" w:hAnsi="Times New Roman" w:cs="Times New Roman"/>
          <w:sz w:val="28"/>
          <w:szCs w:val="24"/>
        </w:rPr>
      </w:pPr>
      <w:r w:rsidRPr="003F7ABE">
        <w:rPr>
          <w:rFonts w:ascii="Times New Roman" w:hAnsi="Times New Roman" w:cs="Times New Roman"/>
          <w:sz w:val="28"/>
          <w:szCs w:val="24"/>
        </w:rPr>
        <w:t xml:space="preserve">В основном родители воздержались от высказывания пожеланий по улучшению качества оказываемых платных образовательных услуг. Но часть опрошенных </w:t>
      </w:r>
      <w:proofErr w:type="gramStart"/>
      <w:r w:rsidRPr="003F7ABE">
        <w:rPr>
          <w:rFonts w:ascii="Times New Roman" w:hAnsi="Times New Roman" w:cs="Times New Roman"/>
          <w:sz w:val="28"/>
          <w:szCs w:val="24"/>
        </w:rPr>
        <w:t>всё</w:t>
      </w:r>
      <w:proofErr w:type="gramEnd"/>
      <w:r w:rsidRPr="003F7ABE">
        <w:rPr>
          <w:rFonts w:ascii="Times New Roman" w:hAnsi="Times New Roman" w:cs="Times New Roman"/>
          <w:sz w:val="28"/>
          <w:szCs w:val="24"/>
        </w:rPr>
        <w:t xml:space="preserve"> же заполнили строки с пожеланиями: 3 родителей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F7ABE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 xml:space="preserve"> 10</w:t>
      </w:r>
      <w:r w:rsidRPr="003F7ABE">
        <w:rPr>
          <w:rFonts w:ascii="Times New Roman" w:hAnsi="Times New Roman" w:cs="Times New Roman"/>
          <w:sz w:val="28"/>
          <w:szCs w:val="24"/>
        </w:rPr>
        <w:t xml:space="preserve">% захотели добавить еще кружков на выбор родителей.. </w:t>
      </w:r>
    </w:p>
    <w:p w:rsidR="00737B21" w:rsidRPr="003F7ABE" w:rsidRDefault="00737B21" w:rsidP="00737B21">
      <w:pPr>
        <w:spacing w:after="0"/>
        <w:ind w:right="-144" w:firstLine="720"/>
        <w:jc w:val="both"/>
        <w:rPr>
          <w:rFonts w:ascii="Times New Roman" w:hAnsi="Times New Roman" w:cs="Times New Roman"/>
          <w:sz w:val="28"/>
          <w:szCs w:val="24"/>
        </w:rPr>
      </w:pPr>
      <w:r w:rsidRPr="003F7ABE">
        <w:rPr>
          <w:rFonts w:ascii="Times New Roman" w:hAnsi="Times New Roman" w:cs="Times New Roman"/>
          <w:sz w:val="28"/>
          <w:szCs w:val="24"/>
        </w:rPr>
        <w:t xml:space="preserve">Таким образом, можно сделать вывод, что в целом родители довольны качеством оказываемых дополнительных платных образовательных услуг. В конце учебного года руководители всех услуг регулярно организовывают показательные мероприятия для родителей. </w:t>
      </w:r>
    </w:p>
    <w:p w:rsidR="00737B21" w:rsidRPr="003F7ABE" w:rsidRDefault="00737B21" w:rsidP="00737B21">
      <w:pPr>
        <w:spacing w:after="0"/>
        <w:ind w:right="-144" w:firstLine="720"/>
        <w:jc w:val="both"/>
        <w:rPr>
          <w:rFonts w:ascii="Times New Roman" w:hAnsi="Times New Roman" w:cs="Times New Roman"/>
          <w:sz w:val="28"/>
          <w:szCs w:val="24"/>
        </w:rPr>
      </w:pPr>
    </w:p>
    <w:p w:rsidR="00737B21" w:rsidRPr="003F7ABE" w:rsidRDefault="00737B21" w:rsidP="00737B21">
      <w:pPr>
        <w:spacing w:after="0"/>
        <w:ind w:right="-144" w:firstLine="720"/>
        <w:jc w:val="both"/>
        <w:rPr>
          <w:rFonts w:ascii="Times New Roman" w:hAnsi="Times New Roman" w:cs="Times New Roman"/>
          <w:sz w:val="28"/>
          <w:szCs w:val="24"/>
        </w:rPr>
      </w:pPr>
      <w:r w:rsidRPr="003F7ABE">
        <w:rPr>
          <w:rFonts w:ascii="Times New Roman" w:hAnsi="Times New Roman" w:cs="Times New Roman"/>
          <w:sz w:val="28"/>
          <w:szCs w:val="24"/>
        </w:rPr>
        <w:t>А</w:t>
      </w:r>
      <w:r>
        <w:rPr>
          <w:rFonts w:ascii="Times New Roman" w:hAnsi="Times New Roman" w:cs="Times New Roman"/>
          <w:sz w:val="28"/>
          <w:szCs w:val="24"/>
        </w:rPr>
        <w:t>нкетирование проведено: май 2021</w:t>
      </w:r>
      <w:r w:rsidRPr="003F7ABE">
        <w:rPr>
          <w:rFonts w:ascii="Times New Roman" w:hAnsi="Times New Roman" w:cs="Times New Roman"/>
          <w:sz w:val="28"/>
          <w:szCs w:val="24"/>
        </w:rPr>
        <w:t xml:space="preserve"> года</w:t>
      </w:r>
    </w:p>
    <w:p w:rsidR="00000000" w:rsidRDefault="00737B21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7B21"/>
    <w:rsid w:val="00737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Company>Ya Blondinko Edition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2021-05-27T07:08:00Z</dcterms:created>
  <dcterms:modified xsi:type="dcterms:W3CDTF">2021-05-27T07:08:00Z</dcterms:modified>
</cp:coreProperties>
</file>